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5D" w:rsidRPr="00442E9D" w:rsidRDefault="007C2A5C" w:rsidP="001F7E5D">
      <w:pPr>
        <w:jc w:val="center"/>
        <w:rPr>
          <w:rFonts w:ascii="Arial" w:hAnsi="Arial" w:cs="Arial"/>
          <w:b/>
          <w:sz w:val="32"/>
        </w:rPr>
      </w:pPr>
      <w:r w:rsidRPr="00442E9D">
        <w:rPr>
          <w:rFonts w:ascii="Arial" w:hAnsi="Arial" w:cs="Arial"/>
          <w:b/>
          <w:sz w:val="32"/>
        </w:rPr>
        <w:t>Modèle numérique d’écoulement avec transport dissous</w:t>
      </w:r>
    </w:p>
    <w:p w:rsidR="001F7E5D" w:rsidRDefault="001F7E5D">
      <w:pPr>
        <w:rPr>
          <w:rFonts w:ascii="Arial" w:hAnsi="Arial" w:cs="Arial"/>
        </w:rPr>
      </w:pPr>
    </w:p>
    <w:p w:rsidR="00442E9D" w:rsidRDefault="00442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Exemple </w:t>
      </w:r>
      <w:r w:rsidRPr="00442E9D">
        <w:rPr>
          <w:rFonts w:ascii="Arial" w:hAnsi="Arial" w:cs="Arial"/>
          <w:b/>
          <w:u w:val="single"/>
        </w:rPr>
        <w:t>cas imaginaire</w:t>
      </w:r>
      <w:r>
        <w:rPr>
          <w:rFonts w:ascii="Arial" w:hAnsi="Arial" w:cs="Arial"/>
        </w:rPr>
        <w:t xml:space="preserve"> sur conduit karstique de </w:t>
      </w:r>
      <w:proofErr w:type="spellStart"/>
      <w:r>
        <w:rPr>
          <w:rFonts w:ascii="Arial" w:hAnsi="Arial" w:cs="Arial"/>
        </w:rPr>
        <w:t>Gourneyras</w:t>
      </w:r>
      <w:proofErr w:type="spellEnd"/>
    </w:p>
    <w:p w:rsidR="00442E9D" w:rsidRDefault="00442E9D">
      <w:pPr>
        <w:rPr>
          <w:rFonts w:ascii="Arial" w:hAnsi="Arial" w:cs="Arial"/>
        </w:rPr>
      </w:pPr>
    </w:p>
    <w:p w:rsidR="001F7E5D" w:rsidRDefault="001F7E5D" w:rsidP="001F7E5D">
      <w:pPr>
        <w:spacing w:after="0"/>
        <w:rPr>
          <w:rFonts w:ascii="Arial" w:hAnsi="Arial" w:cs="Arial"/>
        </w:rPr>
      </w:pPr>
      <w:r w:rsidRPr="001F7E5D">
        <w:rPr>
          <w:rFonts w:ascii="Arial" w:hAnsi="Arial" w:cs="Arial"/>
        </w:rPr>
        <w:t>Physique</w:t>
      </w:r>
      <w:r>
        <w:rPr>
          <w:rFonts w:ascii="Arial" w:hAnsi="Arial" w:cs="Arial"/>
        </w:rPr>
        <w:t>s</w:t>
      </w:r>
      <w:r w:rsidRPr="001F7E5D">
        <w:rPr>
          <w:rFonts w:ascii="Arial" w:hAnsi="Arial" w:cs="Arial"/>
        </w:rPr>
        <w:t> :</w:t>
      </w:r>
      <w:r w:rsidR="007C2A5C" w:rsidRPr="001F7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1F7E5D" w:rsidRPr="001F7E5D" w:rsidRDefault="007C2A5C" w:rsidP="001F7E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F7E5D">
        <w:rPr>
          <w:rFonts w:ascii="Arial" w:hAnsi="Arial" w:cs="Arial"/>
        </w:rPr>
        <w:t>Navier-Stokes avec modèle d</w:t>
      </w:r>
      <w:r w:rsidR="001F7E5D" w:rsidRPr="001F7E5D">
        <w:rPr>
          <w:rFonts w:ascii="Arial" w:hAnsi="Arial" w:cs="Arial"/>
        </w:rPr>
        <w:t xml:space="preserve">e turbulences algébriques </w:t>
      </w:r>
      <w:proofErr w:type="spellStart"/>
      <w:r w:rsidR="001F7E5D" w:rsidRPr="001F7E5D">
        <w:rPr>
          <w:rFonts w:ascii="Arial" w:hAnsi="Arial" w:cs="Arial"/>
        </w:rPr>
        <w:t>yPlus</w:t>
      </w:r>
      <w:proofErr w:type="spellEnd"/>
    </w:p>
    <w:p w:rsidR="007C2A5C" w:rsidRDefault="001F7E5D" w:rsidP="001F7E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F7E5D">
        <w:rPr>
          <w:rFonts w:ascii="Arial" w:hAnsi="Arial" w:cs="Arial"/>
        </w:rPr>
        <w:t>Diffusion / convection</w:t>
      </w:r>
    </w:p>
    <w:p w:rsidR="001F7E5D" w:rsidRDefault="001F7E5D" w:rsidP="001F7E5D">
      <w:pPr>
        <w:rPr>
          <w:rFonts w:ascii="Arial" w:hAnsi="Arial" w:cs="Arial"/>
        </w:rPr>
      </w:pPr>
    </w:p>
    <w:p w:rsidR="00442E9D" w:rsidRDefault="00442E9D" w:rsidP="001F7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Géométrie : Fichier objet 3D </w:t>
      </w:r>
      <w:r w:rsidR="00B378BB">
        <w:rPr>
          <w:rFonts w:ascii="Arial" w:hAnsi="Arial" w:cs="Arial"/>
        </w:rPr>
        <w:t>‘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stl</w:t>
      </w:r>
      <w:proofErr w:type="spellEnd"/>
      <w:r w:rsidR="00B378BB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ou </w:t>
      </w:r>
      <w:r w:rsidR="00B378BB">
        <w:rPr>
          <w:rFonts w:ascii="Arial" w:hAnsi="Arial" w:cs="Arial"/>
        </w:rPr>
        <w:t>‘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ply</w:t>
      </w:r>
      <w:proofErr w:type="spellEnd"/>
      <w:r w:rsidR="00B378BB">
        <w:rPr>
          <w:rFonts w:ascii="Arial" w:hAnsi="Arial" w:cs="Arial"/>
        </w:rPr>
        <w:t>’. Différents points</w:t>
      </w:r>
      <w:r w:rsidR="003773F5">
        <w:rPr>
          <w:rFonts w:ascii="Arial" w:hAnsi="Arial" w:cs="Arial"/>
        </w:rPr>
        <w:t xml:space="preserve"> virtuels</w:t>
      </w:r>
      <w:r w:rsidR="00B378BB">
        <w:rPr>
          <w:rFonts w:ascii="Arial" w:hAnsi="Arial" w:cs="Arial"/>
        </w:rPr>
        <w:t xml:space="preserve"> de « mesures » ajoutés</w:t>
      </w:r>
    </w:p>
    <w:p w:rsidR="00442E9D" w:rsidRDefault="007A0FFB" w:rsidP="007A0FFB">
      <w:pPr>
        <w:jc w:val="center"/>
        <w:rPr>
          <w:rFonts w:ascii="Arial" w:hAnsi="Arial" w:cs="Arial"/>
        </w:rPr>
      </w:pPr>
      <w:r w:rsidRPr="007A0FFB">
        <w:rPr>
          <w:rFonts w:ascii="Arial" w:hAnsi="Arial" w:cs="Arial"/>
          <w:noProof/>
          <w:lang w:eastAsia="fr-FR"/>
        </w:rPr>
        <w:drawing>
          <wp:inline distT="0" distB="0" distL="0" distR="0">
            <wp:extent cx="4320000" cy="2291762"/>
            <wp:effectExtent l="76200" t="76200" r="137795" b="127635"/>
            <wp:docPr id="1" name="Image 1" descr="C:\Users\Thèse\Desktop\ATER 2020-2021\PROJETS RECHERCHES\Karst Effet rugosité sur traçages\Animation\Géomé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èse\Desktop\ATER 2020-2021\PROJETS RECHERCHES\Karst Effet rugosité sur traçages\Animation\Géométr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917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78BB" w:rsidRDefault="00B378BB" w:rsidP="007A0FFB">
      <w:pPr>
        <w:spacing w:after="0"/>
        <w:rPr>
          <w:rFonts w:ascii="Arial" w:hAnsi="Arial" w:cs="Arial"/>
        </w:rPr>
      </w:pPr>
    </w:p>
    <w:p w:rsidR="007A0FFB" w:rsidRDefault="007A0FFB" w:rsidP="007A0F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Simulations :</w:t>
      </w:r>
    </w:p>
    <w:p w:rsidR="007A0FFB" w:rsidRDefault="007A0FFB" w:rsidP="007A0FF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A0FFB">
        <w:rPr>
          <w:rFonts w:ascii="Arial" w:hAnsi="Arial" w:cs="Arial"/>
        </w:rPr>
        <w:t>Lignes de co</w:t>
      </w:r>
      <w:r>
        <w:rPr>
          <w:rFonts w:ascii="Arial" w:hAnsi="Arial" w:cs="Arial"/>
        </w:rPr>
        <w:t>urant (régime permanent)</w:t>
      </w:r>
    </w:p>
    <w:p w:rsidR="007A0FFB" w:rsidRDefault="007A0FFB" w:rsidP="007A0FF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0FFB">
        <w:rPr>
          <w:rFonts w:ascii="Arial" w:hAnsi="Arial" w:cs="Arial"/>
        </w:rPr>
        <w:t>ropagation de panache de traceur (temporel)</w:t>
      </w:r>
    </w:p>
    <w:p w:rsidR="007A0FFB" w:rsidRDefault="007A0FFB" w:rsidP="007A0FFB">
      <w:pPr>
        <w:jc w:val="center"/>
        <w:rPr>
          <w:rFonts w:ascii="Arial" w:hAnsi="Arial" w:cs="Arial"/>
        </w:rPr>
      </w:pPr>
      <w:r w:rsidRPr="007A0FFB">
        <w:rPr>
          <w:rFonts w:ascii="Arial" w:hAnsi="Arial" w:cs="Arial"/>
          <w:noProof/>
          <w:lang w:eastAsia="fr-FR"/>
        </w:rPr>
        <w:drawing>
          <wp:inline distT="0" distB="0" distL="0" distR="0">
            <wp:extent cx="4320000" cy="2348476"/>
            <wp:effectExtent l="76200" t="76200" r="137795" b="128270"/>
            <wp:docPr id="2" name="Image 2" descr="C:\Users\Thèse\Desktop\ATER 2020-2021\PROJETS RECHERCHES\Karst Effet rugosité sur traçages\Animation\Vite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èse\Desktop\ATER 2020-2021\PROJETS RECHERCHES\Karst Effet rugosité sur traçages\Animation\Vitess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484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78BB" w:rsidRDefault="00B378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0FFB" w:rsidRDefault="007A0FFB" w:rsidP="007A0FFB">
      <w:pPr>
        <w:jc w:val="center"/>
        <w:rPr>
          <w:rFonts w:ascii="Arial" w:hAnsi="Arial" w:cs="Arial"/>
        </w:rPr>
      </w:pPr>
    </w:p>
    <w:p w:rsidR="007A0FFB" w:rsidRDefault="007A0FFB" w:rsidP="007A0FFB">
      <w:pPr>
        <w:jc w:val="center"/>
        <w:rPr>
          <w:rFonts w:ascii="Arial" w:hAnsi="Arial" w:cs="Arial"/>
        </w:rPr>
      </w:pPr>
      <w:r w:rsidRPr="007A0FF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D4D56AE" wp14:editId="5B031C83">
            <wp:simplePos x="0" y="0"/>
            <wp:positionH relativeFrom="column">
              <wp:posOffset>-328295</wp:posOffset>
            </wp:positionH>
            <wp:positionV relativeFrom="paragraph">
              <wp:posOffset>-296545</wp:posOffset>
            </wp:positionV>
            <wp:extent cx="2879725" cy="1558925"/>
            <wp:effectExtent l="76200" t="76200" r="130175" b="136525"/>
            <wp:wrapNone/>
            <wp:docPr id="4" name="Image 4" descr="C:\Users\Thèse\Desktop\ATER 2020-2021\PROJETS RECHERCHES\Karst Effet rugosité sur traçages\Animation\C 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èse\Desktop\ATER 2020-2021\PROJETS RECHERCHES\Karst Effet rugosité sur traçages\Animation\C 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58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FFB" w:rsidRDefault="007A0FFB" w:rsidP="007A0FFB">
      <w:pPr>
        <w:jc w:val="center"/>
        <w:rPr>
          <w:rFonts w:ascii="Arial" w:hAnsi="Arial" w:cs="Arial"/>
        </w:rPr>
      </w:pPr>
    </w:p>
    <w:p w:rsidR="007A0FFB" w:rsidRDefault="00B378BB" w:rsidP="007A0FFB">
      <w:pPr>
        <w:jc w:val="center"/>
        <w:rPr>
          <w:rFonts w:ascii="Arial" w:hAnsi="Arial" w:cs="Arial"/>
        </w:rPr>
      </w:pPr>
      <w:r w:rsidRPr="007A0FF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04FFB18" wp14:editId="676079FE">
            <wp:simplePos x="0" y="0"/>
            <wp:positionH relativeFrom="column">
              <wp:posOffset>3359785</wp:posOffset>
            </wp:positionH>
            <wp:positionV relativeFrom="paragraph">
              <wp:posOffset>805815</wp:posOffset>
            </wp:positionV>
            <wp:extent cx="2879725" cy="1538605"/>
            <wp:effectExtent l="76200" t="76200" r="130175" b="137795"/>
            <wp:wrapNone/>
            <wp:docPr id="5" name="Image 5" descr="C:\Users\Thèse\Desktop\ATER 2020-2021\PROJETS RECHERCHES\Karst Effet rugosité sur traçages\Animation\C 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èse\Desktop\ATER 2020-2021\PROJETS RECHERCHES\Karst Effet rugosité sur traçages\Animation\C 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38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FFB" w:rsidRPr="007A0FFB">
        <w:rPr>
          <w:rFonts w:ascii="Arial" w:hAnsi="Arial" w:cs="Arial"/>
          <w:noProof/>
          <w:lang w:eastAsia="fr-FR"/>
        </w:rPr>
        <w:drawing>
          <wp:inline distT="0" distB="0" distL="0" distR="0" wp14:anchorId="4BB051A6" wp14:editId="46392E7D">
            <wp:extent cx="2880000" cy="1579163"/>
            <wp:effectExtent l="76200" t="76200" r="130175" b="135890"/>
            <wp:docPr id="3" name="Image 3" descr="C:\Users\Thèse\Desktop\ATER 2020-2021\PROJETS RECHERCHES\Karst Effet rugosité sur traçages\Animation\C 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èse\Desktop\ATER 2020-2021\PROJETS RECHERCHES\Karst Effet rugosité sur traçages\Animation\C 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91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78BB" w:rsidRDefault="00B378BB" w:rsidP="007A0FFB">
      <w:pPr>
        <w:jc w:val="center"/>
        <w:rPr>
          <w:rFonts w:ascii="Arial" w:hAnsi="Arial" w:cs="Arial"/>
        </w:rPr>
      </w:pPr>
    </w:p>
    <w:p w:rsidR="00B378BB" w:rsidRDefault="00B378BB" w:rsidP="007A0FFB">
      <w:pPr>
        <w:jc w:val="center"/>
        <w:rPr>
          <w:rFonts w:ascii="Arial" w:hAnsi="Arial" w:cs="Arial"/>
        </w:rPr>
      </w:pPr>
    </w:p>
    <w:p w:rsidR="00B378BB" w:rsidRDefault="00B378BB" w:rsidP="007A0FFB">
      <w:pPr>
        <w:jc w:val="center"/>
        <w:rPr>
          <w:rFonts w:ascii="Arial" w:hAnsi="Arial" w:cs="Arial"/>
        </w:rPr>
      </w:pPr>
    </w:p>
    <w:p w:rsidR="00B378BB" w:rsidRDefault="00B378BB" w:rsidP="00B378B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Conditions limites :</w:t>
      </w:r>
    </w:p>
    <w:p w:rsidR="00B378BB" w:rsidRDefault="00B378BB" w:rsidP="00B378B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Gradient hydraulique (</w:t>
      </w:r>
      <w:proofErr w:type="spellStart"/>
      <w:r>
        <w:rPr>
          <w:rFonts w:ascii="Arial" w:hAnsi="Arial" w:cs="Arial"/>
        </w:rPr>
        <w:t>dh</w:t>
      </w:r>
      <w:proofErr w:type="spellEnd"/>
      <w:r>
        <w:rPr>
          <w:rFonts w:ascii="Arial" w:hAnsi="Arial" w:cs="Arial"/>
        </w:rPr>
        <w:t>), mais peut aussi être condition de flux/vitesse</w:t>
      </w:r>
    </w:p>
    <w:p w:rsidR="00B378BB" w:rsidRDefault="00B378BB" w:rsidP="000F5F54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Injection de </w:t>
      </w:r>
      <w:r w:rsidR="000F5F54">
        <w:rPr>
          <w:rFonts w:ascii="Arial" w:hAnsi="Arial" w:cs="Arial"/>
        </w:rPr>
        <w:t>8g/L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fluoresceine</w:t>
      </w:r>
      <w:proofErr w:type="spellEnd"/>
      <w:r>
        <w:rPr>
          <w:rFonts w:ascii="Arial" w:hAnsi="Arial" w:cs="Arial"/>
        </w:rPr>
        <w:t xml:space="preserve"> sur un cercle de 0.5m de diamètre </w:t>
      </w:r>
      <w:r w:rsidR="003773F5">
        <w:rPr>
          <w:rFonts w:ascii="Arial" w:hAnsi="Arial" w:cs="Arial"/>
        </w:rPr>
        <w:t xml:space="preserve">sur la paroi amont </w:t>
      </w:r>
      <w:bookmarkStart w:id="0" w:name="_GoBack"/>
      <w:bookmarkEnd w:id="0"/>
      <w:r w:rsidR="001C3AE4">
        <w:rPr>
          <w:rFonts w:ascii="Arial" w:hAnsi="Arial" w:cs="Arial"/>
        </w:rPr>
        <w:t>en suivant une loi normale</w:t>
      </w:r>
    </w:p>
    <w:p w:rsidR="000F5F54" w:rsidRDefault="000F5F54" w:rsidP="00B378BB">
      <w:pPr>
        <w:jc w:val="both"/>
        <w:rPr>
          <w:rFonts w:ascii="Arial" w:hAnsi="Arial" w:cs="Arial"/>
        </w:rPr>
      </w:pPr>
    </w:p>
    <w:p w:rsidR="00B378BB" w:rsidRPr="00B378BB" w:rsidRDefault="00B378BB" w:rsidP="00B37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Courbe d’injection (</w:t>
      </w:r>
      <w:r w:rsidR="001C3AE4">
        <w:rPr>
          <w:rFonts w:ascii="Arial" w:hAnsi="Arial" w:cs="Arial"/>
        </w:rPr>
        <w:t>relatif</w:t>
      </w:r>
      <w:r w:rsidR="000F5F54">
        <w:rPr>
          <w:rFonts w:ascii="Arial" w:hAnsi="Arial" w:cs="Arial"/>
        </w:rPr>
        <w:t> : 1 = concentration max</w:t>
      </w:r>
      <w:r>
        <w:rPr>
          <w:rFonts w:ascii="Arial" w:hAnsi="Arial" w:cs="Arial"/>
        </w:rPr>
        <w:t>) :</w:t>
      </w:r>
    </w:p>
    <w:p w:rsidR="00B378BB" w:rsidRDefault="00B378BB" w:rsidP="00B378BB">
      <w:pPr>
        <w:jc w:val="center"/>
        <w:rPr>
          <w:rFonts w:ascii="Arial" w:hAnsi="Arial" w:cs="Arial"/>
        </w:rPr>
      </w:pPr>
      <w:r w:rsidRPr="00B378BB">
        <w:rPr>
          <w:rFonts w:ascii="Arial" w:hAnsi="Arial" w:cs="Arial"/>
          <w:noProof/>
          <w:lang w:eastAsia="fr-FR"/>
        </w:rPr>
        <w:drawing>
          <wp:inline distT="0" distB="0" distL="0" distR="0">
            <wp:extent cx="5760720" cy="2842149"/>
            <wp:effectExtent l="0" t="0" r="0" b="0"/>
            <wp:docPr id="6" name="Image 6" descr="C:\Users\Thèse\Desktop\ATER 2020-2021\PROJETS RECHERCHES\Karst Effet rugosité sur traçages\Animation\injection pu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èse\Desktop\ATER 2020-2021\PROJETS RECHERCHES\Karst Effet rugosité sur traçages\Animation\injection pul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B" w:rsidRDefault="00B378BB" w:rsidP="00B378BB">
      <w:pPr>
        <w:jc w:val="both"/>
        <w:rPr>
          <w:rFonts w:ascii="Arial" w:hAnsi="Arial" w:cs="Arial"/>
        </w:rPr>
      </w:pPr>
    </w:p>
    <w:p w:rsidR="00B378BB" w:rsidRDefault="00B378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78BB" w:rsidRDefault="00B378BB" w:rsidP="00B37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Tests</w:t>
      </w:r>
      <w:r w:rsidR="003C2430">
        <w:rPr>
          <w:rFonts w:ascii="Arial" w:hAnsi="Arial" w:cs="Arial"/>
        </w:rPr>
        <w:t xml:space="preserve"> de variation</w:t>
      </w:r>
      <w:r>
        <w:rPr>
          <w:rFonts w:ascii="Arial" w:hAnsi="Arial" w:cs="Arial"/>
        </w:rPr>
        <w:t xml:space="preserve"> de</w:t>
      </w:r>
      <w:r w:rsidR="003C2430">
        <w:rPr>
          <w:rFonts w:ascii="Arial" w:hAnsi="Arial" w:cs="Arial"/>
        </w:rPr>
        <w:t xml:space="preserve"> gradient</w:t>
      </w:r>
      <w:r>
        <w:rPr>
          <w:rFonts w:ascii="Arial" w:hAnsi="Arial" w:cs="Arial"/>
        </w:rPr>
        <w:t> </w:t>
      </w:r>
      <w:r w:rsidR="003C2430">
        <w:rPr>
          <w:rFonts w:ascii="Arial" w:hAnsi="Arial" w:cs="Arial"/>
        </w:rPr>
        <w:t xml:space="preserve">(8 : amont -&gt; 3 : aval) </w:t>
      </w:r>
      <w:r>
        <w:rPr>
          <w:rFonts w:ascii="Arial" w:hAnsi="Arial" w:cs="Arial"/>
        </w:rPr>
        <w:t>:</w:t>
      </w:r>
    </w:p>
    <w:p w:rsidR="00B378BB" w:rsidRDefault="00B378BB" w:rsidP="00B378BB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dh</w:t>
      </w:r>
      <w:proofErr w:type="spellEnd"/>
      <w:proofErr w:type="gramEnd"/>
      <w:r>
        <w:rPr>
          <w:rFonts w:ascii="Arial" w:hAnsi="Arial" w:cs="Arial"/>
        </w:rPr>
        <w:t xml:space="preserve"> = 0.02m générant une vitesse max de 0.3m/s</w:t>
      </w:r>
    </w:p>
    <w:p w:rsidR="00B378BB" w:rsidRDefault="00B378BB" w:rsidP="00B378BB">
      <w:pPr>
        <w:jc w:val="center"/>
        <w:rPr>
          <w:rFonts w:ascii="Arial" w:hAnsi="Arial" w:cs="Arial"/>
        </w:rPr>
      </w:pPr>
      <w:r w:rsidRPr="00B378BB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2438710"/>
            <wp:effectExtent l="0" t="0" r="8255" b="0"/>
            <wp:docPr id="7" name="Image 7" descr="C:\Users\Thèse\Desktop\ATER 2020-2021\PROJETS RECHERCHES\Karst Effet rugosité sur traçages\Animation\Gourneyras dh0.02 u0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èse\Desktop\ATER 2020-2021\PROJETS RECHERCHES\Karst Effet rugosité sur traçages\Animation\Gourneyras dh0.02 u0.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B" w:rsidRDefault="00B378BB" w:rsidP="00B378BB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dh</w:t>
      </w:r>
      <w:proofErr w:type="spellEnd"/>
      <w:proofErr w:type="gramEnd"/>
      <w:r>
        <w:rPr>
          <w:rFonts w:ascii="Arial" w:hAnsi="Arial" w:cs="Arial"/>
        </w:rPr>
        <w:t xml:space="preserve"> = 0.1m générant une vitesse max de 0.8m/s</w:t>
      </w:r>
    </w:p>
    <w:p w:rsidR="00B378BB" w:rsidRDefault="00B378BB" w:rsidP="00B378BB">
      <w:pPr>
        <w:jc w:val="center"/>
        <w:rPr>
          <w:rFonts w:ascii="Arial" w:hAnsi="Arial" w:cs="Arial"/>
        </w:rPr>
      </w:pPr>
      <w:r w:rsidRPr="00B378BB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2436000"/>
            <wp:effectExtent l="0" t="0" r="8255" b="2540"/>
            <wp:docPr id="8" name="Image 8" descr="C:\Users\Thèse\Desktop\ATER 2020-2021\PROJETS RECHERCHES\Karst Effet rugosité sur traçages\Animation\Gourneyras dh0.1 u0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èse\Desktop\ATER 2020-2021\PROJETS RECHERCHES\Karst Effet rugosité sur traçages\Animation\Gourneyras dh0.1 u0.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B" w:rsidRDefault="00B378BB" w:rsidP="00B378BB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dh</w:t>
      </w:r>
      <w:proofErr w:type="spellEnd"/>
      <w:proofErr w:type="gramEnd"/>
      <w:r>
        <w:rPr>
          <w:rFonts w:ascii="Arial" w:hAnsi="Arial" w:cs="Arial"/>
        </w:rPr>
        <w:t xml:space="preserve"> = 0.5m générant une vitesse max de 2.5m/s</w:t>
      </w:r>
    </w:p>
    <w:p w:rsidR="00B378BB" w:rsidRPr="00B378BB" w:rsidRDefault="00B378BB" w:rsidP="00B378BB">
      <w:pPr>
        <w:jc w:val="center"/>
        <w:rPr>
          <w:rFonts w:ascii="Arial" w:hAnsi="Arial" w:cs="Arial"/>
        </w:rPr>
      </w:pPr>
      <w:r w:rsidRPr="00B378BB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2420444"/>
            <wp:effectExtent l="0" t="0" r="8255" b="0"/>
            <wp:docPr id="9" name="Image 9" descr="C:\Users\Thèse\Desktop\ATER 2020-2021\PROJETS RECHERCHES\Karst Effet rugosité sur traçages\Animation\Gourneyras dh0.5 u2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èse\Desktop\ATER 2020-2021\PROJETS RECHERCHES\Karst Effet rugosité sur traçages\Animation\Gourneyras dh0.5 u2.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8BB" w:rsidRPr="00B3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EA3"/>
    <w:multiLevelType w:val="hybridMultilevel"/>
    <w:tmpl w:val="02BC2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5C23BB"/>
    <w:multiLevelType w:val="hybridMultilevel"/>
    <w:tmpl w:val="973C4C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556C3E"/>
    <w:multiLevelType w:val="hybridMultilevel"/>
    <w:tmpl w:val="B5FC2F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F"/>
    <w:rsid w:val="000F5F54"/>
    <w:rsid w:val="00130F14"/>
    <w:rsid w:val="001C3AE4"/>
    <w:rsid w:val="001F7E5D"/>
    <w:rsid w:val="003773F5"/>
    <w:rsid w:val="003C2430"/>
    <w:rsid w:val="00442E9D"/>
    <w:rsid w:val="007A0FFB"/>
    <w:rsid w:val="007C2A5C"/>
    <w:rsid w:val="00A850B8"/>
    <w:rsid w:val="00B378BB"/>
    <w:rsid w:val="00D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D2C45-228E-4980-97C2-319931D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Fischer</dc:creator>
  <cp:keywords/>
  <dc:description/>
  <cp:lastModifiedBy>Pierre Fischer</cp:lastModifiedBy>
  <cp:revision>5</cp:revision>
  <dcterms:created xsi:type="dcterms:W3CDTF">2021-06-16T11:47:00Z</dcterms:created>
  <dcterms:modified xsi:type="dcterms:W3CDTF">2021-06-16T13:17:00Z</dcterms:modified>
</cp:coreProperties>
</file>